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618FF" w14:textId="77777777" w:rsidR="00C118E4" w:rsidRDefault="0081754C" w:rsidP="00445BAB">
      <w:pPr>
        <w:pStyle w:val="Overskrift1"/>
        <w:jc w:val="center"/>
        <w:rPr>
          <w:lang w:val="nb-NO"/>
        </w:rPr>
      </w:pPr>
      <w:r>
        <w:rPr>
          <w:lang w:val="nb-NO"/>
        </w:rPr>
        <w:t xml:space="preserve">Mal - </w:t>
      </w:r>
      <w:r w:rsidR="00445BAB">
        <w:rPr>
          <w:lang w:val="nb-NO"/>
        </w:rPr>
        <w:t>Fullmakt</w:t>
      </w:r>
      <w:r w:rsidR="007A5AA5">
        <w:rPr>
          <w:lang w:val="nb-NO"/>
        </w:rPr>
        <w:t xml:space="preserve"> 2020-2022</w:t>
      </w:r>
      <w:r w:rsidR="004314C7">
        <w:rPr>
          <w:lang w:val="nb-NO"/>
        </w:rPr>
        <w:t>;</w:t>
      </w:r>
    </w:p>
    <w:p w14:paraId="12D9C7E1" w14:textId="77777777" w:rsidR="00445BAB" w:rsidRDefault="00445BAB" w:rsidP="00445BAB">
      <w:pPr>
        <w:pStyle w:val="Undertittel"/>
        <w:rPr>
          <w:lang w:val="nb-NO"/>
        </w:rPr>
      </w:pPr>
    </w:p>
    <w:p w14:paraId="47D5C307" w14:textId="711AB49D" w:rsidR="00436F53" w:rsidRDefault="00381EDD" w:rsidP="00436F53">
      <w:pPr>
        <w:pStyle w:val="Overskrift2"/>
        <w:rPr>
          <w:lang w:val="nb-NO"/>
        </w:rPr>
      </w:pPr>
      <w:r>
        <w:rPr>
          <w:lang w:val="nb-NO"/>
        </w:rPr>
        <w:t xml:space="preserve">Kommune: </w:t>
      </w:r>
      <w:r w:rsidR="007250E9">
        <w:rPr>
          <w:lang w:val="nb-NO"/>
        </w:rPr>
        <w:t xml:space="preserve">Deanu </w:t>
      </w:r>
      <w:proofErr w:type="spellStart"/>
      <w:r w:rsidR="007250E9">
        <w:rPr>
          <w:lang w:val="nb-NO"/>
        </w:rPr>
        <w:t>gielda</w:t>
      </w:r>
      <w:proofErr w:type="spellEnd"/>
      <w:r w:rsidR="007250E9">
        <w:rPr>
          <w:lang w:val="nb-NO"/>
        </w:rPr>
        <w:t>/Tana kommune</w:t>
      </w:r>
    </w:p>
    <w:p w14:paraId="6EA7B789" w14:textId="7C427DAF" w:rsidR="00436F53" w:rsidRDefault="00436F53" w:rsidP="00436F53">
      <w:pPr>
        <w:pStyle w:val="Overskrift2"/>
        <w:rPr>
          <w:lang w:val="nb-NO"/>
        </w:rPr>
      </w:pPr>
      <w:r>
        <w:rPr>
          <w:lang w:val="nb-NO"/>
        </w:rPr>
        <w:t>Kommunenummer:</w:t>
      </w:r>
      <w:r w:rsidRPr="009E6022">
        <w:rPr>
          <w:b/>
          <w:color w:val="auto"/>
          <w:lang w:val="nb-NO"/>
        </w:rPr>
        <w:t xml:space="preserve"> </w:t>
      </w:r>
      <w:r w:rsidR="007250E9">
        <w:rPr>
          <w:b/>
          <w:color w:val="auto"/>
          <w:lang w:val="nb-NO"/>
        </w:rPr>
        <w:t>5441</w:t>
      </w:r>
    </w:p>
    <w:p w14:paraId="18B51F0A" w14:textId="77777777" w:rsidR="007250E9" w:rsidRDefault="00436F53" w:rsidP="007250E9">
      <w:pPr>
        <w:pStyle w:val="Overskrift3"/>
        <w:shd w:val="clear" w:color="auto" w:fill="FFFFFF"/>
        <w:spacing w:before="60" w:after="60"/>
        <w:rPr>
          <w:rFonts w:ascii="Arial" w:hAnsi="Arial" w:cs="Arial"/>
          <w:color w:val="052230"/>
          <w:sz w:val="29"/>
          <w:szCs w:val="29"/>
          <w:lang w:val="nb-NO"/>
        </w:rPr>
      </w:pPr>
      <w:r w:rsidRPr="005D4DD8">
        <w:rPr>
          <w:color w:val="2E74B5" w:themeColor="accent1" w:themeShade="BF"/>
          <w:sz w:val="26"/>
          <w:szCs w:val="26"/>
          <w:lang w:val="nb-NO"/>
        </w:rPr>
        <w:t>Organisasjonsnummer</w:t>
      </w:r>
      <w:r>
        <w:rPr>
          <w:lang w:val="nb-NO"/>
        </w:rPr>
        <w:t xml:space="preserve">: </w:t>
      </w:r>
      <w:r w:rsidR="007250E9" w:rsidRPr="007250E9">
        <w:rPr>
          <w:rFonts w:cstheme="majorHAnsi"/>
          <w:b/>
          <w:bCs/>
          <w:color w:val="052230"/>
          <w:sz w:val="26"/>
          <w:szCs w:val="26"/>
        </w:rPr>
        <w:t>943505527</w:t>
      </w:r>
    </w:p>
    <w:p w14:paraId="3338F45D" w14:textId="77747FB2" w:rsidR="00436F53" w:rsidRPr="00436F53" w:rsidRDefault="00381EDD" w:rsidP="00436F53">
      <w:pPr>
        <w:pStyle w:val="Overskrift2"/>
        <w:rPr>
          <w:lang w:val="nb-NO"/>
        </w:rPr>
      </w:pPr>
      <w:r w:rsidRPr="009E6022">
        <w:rPr>
          <w:rFonts w:ascii="Fira Sans" w:hAnsi="Fira Sans" w:cs="Arial"/>
          <w:b/>
          <w:color w:val="000000"/>
          <w:sz w:val="21"/>
          <w:szCs w:val="21"/>
        </w:rPr>
        <w:tab/>
      </w:r>
    </w:p>
    <w:p w14:paraId="2B035559" w14:textId="77777777" w:rsidR="00436F53" w:rsidRPr="00436F53" w:rsidRDefault="00436F53" w:rsidP="00436F53">
      <w:pPr>
        <w:rPr>
          <w:lang w:val="nb-NO"/>
        </w:rPr>
      </w:pPr>
    </w:p>
    <w:p w14:paraId="39EE0EB3" w14:textId="42B74A74" w:rsidR="00445BAB" w:rsidRPr="00445BAB" w:rsidRDefault="00445BAB" w:rsidP="00445BAB">
      <w:pPr>
        <w:pStyle w:val="Undertittel"/>
        <w:rPr>
          <w:lang w:val="nb-NO"/>
        </w:rPr>
      </w:pPr>
      <w:r w:rsidRPr="00445BAB">
        <w:rPr>
          <w:lang w:val="nb-NO"/>
        </w:rPr>
        <w:t>Denne fullmakten til å hente ut mapper fr</w:t>
      </w:r>
      <w:r w:rsidR="007250E9">
        <w:rPr>
          <w:lang w:val="nb-NO"/>
        </w:rPr>
        <w:t>a</w:t>
      </w:r>
      <w:r w:rsidRPr="00445BAB">
        <w:rPr>
          <w:lang w:val="nb-NO"/>
        </w:rPr>
        <w:t xml:space="preserve"> arkivet som inneh</w:t>
      </w:r>
      <w:r w:rsidR="007250E9">
        <w:rPr>
          <w:lang w:val="nb-NO"/>
        </w:rPr>
        <w:t>o</w:t>
      </w:r>
      <w:r w:rsidRPr="00445BAB">
        <w:rPr>
          <w:lang w:val="nb-NO"/>
        </w:rPr>
        <w:t>ld</w:t>
      </w:r>
      <w:r w:rsidR="007250E9">
        <w:rPr>
          <w:lang w:val="nb-NO"/>
        </w:rPr>
        <w:t>er</w:t>
      </w:r>
      <w:r w:rsidRPr="00445BAB">
        <w:rPr>
          <w:lang w:val="nb-NO"/>
        </w:rPr>
        <w:t xml:space="preserve"> opplys</w:t>
      </w:r>
      <w:r w:rsidR="007250E9">
        <w:rPr>
          <w:lang w:val="nb-NO"/>
        </w:rPr>
        <w:t>n</w:t>
      </w:r>
      <w:r w:rsidRPr="00445BAB">
        <w:rPr>
          <w:lang w:val="nb-NO"/>
        </w:rPr>
        <w:t>ing</w:t>
      </w:r>
      <w:r w:rsidR="007250E9">
        <w:rPr>
          <w:lang w:val="nb-NO"/>
        </w:rPr>
        <w:t>e</w:t>
      </w:r>
      <w:r w:rsidRPr="00445BAB">
        <w:rPr>
          <w:lang w:val="nb-NO"/>
        </w:rPr>
        <w:t>r av særl</w:t>
      </w:r>
      <w:r w:rsidR="007250E9">
        <w:rPr>
          <w:lang w:val="nb-NO"/>
        </w:rPr>
        <w:t>i</w:t>
      </w:r>
      <w:r w:rsidRPr="00445BAB">
        <w:rPr>
          <w:lang w:val="nb-NO"/>
        </w:rPr>
        <w:t>ge kategorier fr</w:t>
      </w:r>
      <w:r w:rsidR="007250E9">
        <w:rPr>
          <w:lang w:val="nb-NO"/>
        </w:rPr>
        <w:t>a</w:t>
      </w:r>
      <w:r w:rsidRPr="00445BAB">
        <w:rPr>
          <w:lang w:val="nb-NO"/>
        </w:rPr>
        <w:t xml:space="preserve"> depot hos Interkommunalt arkiv i </w:t>
      </w:r>
      <w:r w:rsidR="007250E9">
        <w:rPr>
          <w:lang w:val="nb-NO"/>
        </w:rPr>
        <w:t>Finnmark</w:t>
      </w:r>
      <w:r w:rsidRPr="00445BAB">
        <w:rPr>
          <w:lang w:val="nb-NO"/>
        </w:rPr>
        <w:t xml:space="preserve"> IKS blir hermed gitt til:</w:t>
      </w:r>
    </w:p>
    <w:p w14:paraId="7CB6BAEC" w14:textId="77777777" w:rsidR="00445BAB" w:rsidRPr="00445BAB" w:rsidRDefault="00445BAB" w:rsidP="00445BAB">
      <w:pPr>
        <w:rPr>
          <w:lang w:val="nb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250"/>
        <w:gridCol w:w="2260"/>
        <w:gridCol w:w="2263"/>
        <w:gridCol w:w="2289"/>
      </w:tblGrid>
      <w:tr w:rsidR="00445BAB" w14:paraId="6035B072" w14:textId="77777777" w:rsidTr="006B037D">
        <w:tc>
          <w:tcPr>
            <w:tcW w:w="2250" w:type="dxa"/>
          </w:tcPr>
          <w:p w14:paraId="092DDE08" w14:textId="77777777" w:rsidR="00445BAB" w:rsidRDefault="00445BAB" w:rsidP="00445BAB">
            <w:pPr>
              <w:rPr>
                <w:lang w:val="nb-NO"/>
              </w:rPr>
            </w:pPr>
            <w:r>
              <w:rPr>
                <w:lang w:val="nb-NO"/>
              </w:rPr>
              <w:t>Navn:</w:t>
            </w:r>
          </w:p>
        </w:tc>
        <w:tc>
          <w:tcPr>
            <w:tcW w:w="2260" w:type="dxa"/>
          </w:tcPr>
          <w:p w14:paraId="3FAB9AC5" w14:textId="77777777" w:rsidR="00445BAB" w:rsidRDefault="00445BAB" w:rsidP="00445BAB">
            <w:pPr>
              <w:rPr>
                <w:lang w:val="nb-NO"/>
              </w:rPr>
            </w:pPr>
            <w:r>
              <w:rPr>
                <w:lang w:val="nb-NO"/>
              </w:rPr>
              <w:t>Etat/kontor:</w:t>
            </w:r>
          </w:p>
        </w:tc>
        <w:tc>
          <w:tcPr>
            <w:tcW w:w="2263" w:type="dxa"/>
          </w:tcPr>
          <w:p w14:paraId="355D4472" w14:textId="77777777" w:rsidR="00445BAB" w:rsidRDefault="00445BAB" w:rsidP="00445BAB">
            <w:pPr>
              <w:rPr>
                <w:lang w:val="nb-NO"/>
              </w:rPr>
            </w:pPr>
            <w:r>
              <w:rPr>
                <w:lang w:val="nb-NO"/>
              </w:rPr>
              <w:t>Telefonnummer:</w:t>
            </w:r>
          </w:p>
        </w:tc>
        <w:tc>
          <w:tcPr>
            <w:tcW w:w="2289" w:type="dxa"/>
          </w:tcPr>
          <w:p w14:paraId="56178AD3" w14:textId="77777777" w:rsidR="00445BAB" w:rsidRDefault="00445BAB" w:rsidP="00445BAB">
            <w:pPr>
              <w:rPr>
                <w:lang w:val="nb-NO"/>
              </w:rPr>
            </w:pPr>
            <w:r>
              <w:rPr>
                <w:lang w:val="nb-NO"/>
              </w:rPr>
              <w:t>Organisasjonsnummer:</w:t>
            </w:r>
          </w:p>
        </w:tc>
      </w:tr>
      <w:tr w:rsidR="006B037D" w14:paraId="291F173E" w14:textId="77777777" w:rsidTr="006B037D">
        <w:tc>
          <w:tcPr>
            <w:tcW w:w="2250" w:type="dxa"/>
          </w:tcPr>
          <w:p w14:paraId="06BEDF8E" w14:textId="77777777" w:rsidR="006B037D" w:rsidRDefault="006B037D" w:rsidP="006B037D">
            <w:pPr>
              <w:rPr>
                <w:lang w:val="nb-NO"/>
              </w:rPr>
            </w:pPr>
          </w:p>
        </w:tc>
        <w:tc>
          <w:tcPr>
            <w:tcW w:w="2260" w:type="dxa"/>
          </w:tcPr>
          <w:p w14:paraId="639311C4" w14:textId="77777777" w:rsidR="006B037D" w:rsidRDefault="006B037D" w:rsidP="006B037D">
            <w:pPr>
              <w:rPr>
                <w:lang w:val="nb-NO"/>
              </w:rPr>
            </w:pPr>
          </w:p>
        </w:tc>
        <w:tc>
          <w:tcPr>
            <w:tcW w:w="2263" w:type="dxa"/>
          </w:tcPr>
          <w:p w14:paraId="1C1D7B79" w14:textId="77777777" w:rsidR="006B037D" w:rsidRDefault="006B037D" w:rsidP="006B037D">
            <w:pPr>
              <w:rPr>
                <w:lang w:val="nb-NO"/>
              </w:rPr>
            </w:pPr>
          </w:p>
        </w:tc>
        <w:tc>
          <w:tcPr>
            <w:tcW w:w="2289" w:type="dxa"/>
          </w:tcPr>
          <w:p w14:paraId="3216A0AF" w14:textId="77777777" w:rsidR="00F83CC1" w:rsidRDefault="00F83CC1" w:rsidP="006B037D">
            <w:pPr>
              <w:rPr>
                <w:lang w:val="nb-NO"/>
              </w:rPr>
            </w:pPr>
          </w:p>
        </w:tc>
      </w:tr>
      <w:tr w:rsidR="00F83CC1" w14:paraId="5EDA2150" w14:textId="77777777" w:rsidTr="006B037D">
        <w:tc>
          <w:tcPr>
            <w:tcW w:w="2250" w:type="dxa"/>
          </w:tcPr>
          <w:p w14:paraId="28CB6BCF" w14:textId="77777777" w:rsidR="00F83CC1" w:rsidRDefault="00F83CC1" w:rsidP="006B037D">
            <w:pPr>
              <w:rPr>
                <w:lang w:val="nb-NO"/>
              </w:rPr>
            </w:pPr>
          </w:p>
        </w:tc>
        <w:tc>
          <w:tcPr>
            <w:tcW w:w="2260" w:type="dxa"/>
          </w:tcPr>
          <w:p w14:paraId="1EF3A637" w14:textId="77777777" w:rsidR="00F83CC1" w:rsidRDefault="00F83CC1" w:rsidP="006B037D">
            <w:pPr>
              <w:rPr>
                <w:lang w:val="nb-NO"/>
              </w:rPr>
            </w:pPr>
          </w:p>
        </w:tc>
        <w:tc>
          <w:tcPr>
            <w:tcW w:w="2263" w:type="dxa"/>
          </w:tcPr>
          <w:p w14:paraId="043C406F" w14:textId="77777777" w:rsidR="00F83CC1" w:rsidRDefault="00F83CC1" w:rsidP="006B037D">
            <w:pPr>
              <w:rPr>
                <w:lang w:val="nb-NO"/>
              </w:rPr>
            </w:pPr>
          </w:p>
        </w:tc>
        <w:tc>
          <w:tcPr>
            <w:tcW w:w="2289" w:type="dxa"/>
          </w:tcPr>
          <w:p w14:paraId="16809B7F" w14:textId="77777777" w:rsidR="00F83CC1" w:rsidRDefault="00F83CC1" w:rsidP="006B037D">
            <w:pPr>
              <w:rPr>
                <w:lang w:val="nb-NO"/>
              </w:rPr>
            </w:pPr>
          </w:p>
        </w:tc>
      </w:tr>
      <w:tr w:rsidR="006B037D" w14:paraId="11C24502" w14:textId="77777777" w:rsidTr="006B037D">
        <w:tc>
          <w:tcPr>
            <w:tcW w:w="2250" w:type="dxa"/>
          </w:tcPr>
          <w:p w14:paraId="713CF385" w14:textId="77777777" w:rsidR="006B037D" w:rsidRDefault="006B037D" w:rsidP="006B037D">
            <w:pPr>
              <w:rPr>
                <w:lang w:val="nb-NO"/>
              </w:rPr>
            </w:pPr>
          </w:p>
        </w:tc>
        <w:tc>
          <w:tcPr>
            <w:tcW w:w="2260" w:type="dxa"/>
          </w:tcPr>
          <w:p w14:paraId="4A572004" w14:textId="77777777" w:rsidR="006B037D" w:rsidRDefault="006B037D" w:rsidP="006B037D">
            <w:pPr>
              <w:rPr>
                <w:lang w:val="nb-NO"/>
              </w:rPr>
            </w:pPr>
          </w:p>
        </w:tc>
        <w:tc>
          <w:tcPr>
            <w:tcW w:w="2263" w:type="dxa"/>
          </w:tcPr>
          <w:p w14:paraId="0B74061C" w14:textId="77777777" w:rsidR="006B037D" w:rsidRDefault="006B037D" w:rsidP="006B037D">
            <w:pPr>
              <w:rPr>
                <w:lang w:val="nb-NO"/>
              </w:rPr>
            </w:pPr>
          </w:p>
        </w:tc>
        <w:tc>
          <w:tcPr>
            <w:tcW w:w="2289" w:type="dxa"/>
          </w:tcPr>
          <w:p w14:paraId="7D1B0CAD" w14:textId="77777777" w:rsidR="00F83CC1" w:rsidRDefault="00F83CC1" w:rsidP="006B037D">
            <w:pPr>
              <w:rPr>
                <w:lang w:val="nb-NO"/>
              </w:rPr>
            </w:pPr>
          </w:p>
        </w:tc>
      </w:tr>
      <w:tr w:rsidR="00C16FB6" w14:paraId="30C3DC76" w14:textId="77777777" w:rsidTr="006B037D">
        <w:tc>
          <w:tcPr>
            <w:tcW w:w="2250" w:type="dxa"/>
          </w:tcPr>
          <w:p w14:paraId="64DE1073" w14:textId="77777777" w:rsidR="00C16FB6" w:rsidRDefault="00C16FB6" w:rsidP="00C16FB6">
            <w:pPr>
              <w:rPr>
                <w:lang w:val="nb-NO"/>
              </w:rPr>
            </w:pPr>
          </w:p>
        </w:tc>
        <w:tc>
          <w:tcPr>
            <w:tcW w:w="2260" w:type="dxa"/>
          </w:tcPr>
          <w:p w14:paraId="362A0ADB" w14:textId="77777777" w:rsidR="00C16FB6" w:rsidRDefault="00C16FB6" w:rsidP="00C16FB6">
            <w:pPr>
              <w:rPr>
                <w:lang w:val="nb-NO"/>
              </w:rPr>
            </w:pPr>
          </w:p>
        </w:tc>
        <w:tc>
          <w:tcPr>
            <w:tcW w:w="2263" w:type="dxa"/>
          </w:tcPr>
          <w:p w14:paraId="05EF4FCD" w14:textId="77777777" w:rsidR="00C16FB6" w:rsidRDefault="00C16FB6" w:rsidP="00C16FB6">
            <w:pPr>
              <w:rPr>
                <w:lang w:val="nb-NO"/>
              </w:rPr>
            </w:pPr>
          </w:p>
        </w:tc>
        <w:tc>
          <w:tcPr>
            <w:tcW w:w="2289" w:type="dxa"/>
          </w:tcPr>
          <w:p w14:paraId="48D50F96" w14:textId="77777777" w:rsidR="004E14F5" w:rsidRDefault="004E14F5" w:rsidP="00C16FB6">
            <w:pPr>
              <w:rPr>
                <w:lang w:val="nb-NO"/>
              </w:rPr>
            </w:pPr>
          </w:p>
        </w:tc>
      </w:tr>
      <w:tr w:rsidR="00C16FB6" w14:paraId="1A699E51" w14:textId="77777777" w:rsidTr="006B037D">
        <w:tc>
          <w:tcPr>
            <w:tcW w:w="2250" w:type="dxa"/>
          </w:tcPr>
          <w:p w14:paraId="64ED7514" w14:textId="77777777" w:rsidR="00C16FB6" w:rsidRDefault="00C16FB6" w:rsidP="00C16FB6">
            <w:pPr>
              <w:rPr>
                <w:lang w:val="nb-NO"/>
              </w:rPr>
            </w:pPr>
          </w:p>
        </w:tc>
        <w:tc>
          <w:tcPr>
            <w:tcW w:w="2260" w:type="dxa"/>
          </w:tcPr>
          <w:p w14:paraId="04B174C8" w14:textId="77777777" w:rsidR="00C16FB6" w:rsidRDefault="00C16FB6" w:rsidP="00C16FB6">
            <w:pPr>
              <w:rPr>
                <w:lang w:val="nb-NO"/>
              </w:rPr>
            </w:pPr>
          </w:p>
        </w:tc>
        <w:tc>
          <w:tcPr>
            <w:tcW w:w="2263" w:type="dxa"/>
          </w:tcPr>
          <w:p w14:paraId="26D9E171" w14:textId="77777777" w:rsidR="00C16FB6" w:rsidRDefault="00C16FB6" w:rsidP="00C16FB6">
            <w:pPr>
              <w:rPr>
                <w:lang w:val="nb-NO"/>
              </w:rPr>
            </w:pPr>
          </w:p>
        </w:tc>
        <w:tc>
          <w:tcPr>
            <w:tcW w:w="2289" w:type="dxa"/>
          </w:tcPr>
          <w:p w14:paraId="0FAA7C27" w14:textId="77777777" w:rsidR="004E14F5" w:rsidRDefault="004E14F5" w:rsidP="00C16FB6">
            <w:pPr>
              <w:rPr>
                <w:lang w:val="nb-NO"/>
              </w:rPr>
            </w:pPr>
          </w:p>
        </w:tc>
      </w:tr>
      <w:tr w:rsidR="00C16FB6" w14:paraId="7F2DC76E" w14:textId="77777777" w:rsidTr="006B037D">
        <w:tc>
          <w:tcPr>
            <w:tcW w:w="2250" w:type="dxa"/>
          </w:tcPr>
          <w:p w14:paraId="60EB3B1A" w14:textId="77777777" w:rsidR="00C16FB6" w:rsidRDefault="00C16FB6" w:rsidP="00C16FB6">
            <w:pPr>
              <w:rPr>
                <w:lang w:val="nb-NO"/>
              </w:rPr>
            </w:pPr>
          </w:p>
        </w:tc>
        <w:tc>
          <w:tcPr>
            <w:tcW w:w="2260" w:type="dxa"/>
          </w:tcPr>
          <w:p w14:paraId="3B473EB2" w14:textId="77777777" w:rsidR="00C16FB6" w:rsidRDefault="00C16FB6" w:rsidP="00C16FB6">
            <w:pPr>
              <w:rPr>
                <w:lang w:val="nb-NO"/>
              </w:rPr>
            </w:pPr>
          </w:p>
        </w:tc>
        <w:tc>
          <w:tcPr>
            <w:tcW w:w="2263" w:type="dxa"/>
          </w:tcPr>
          <w:p w14:paraId="373CFBDF" w14:textId="77777777" w:rsidR="00C16FB6" w:rsidRDefault="00C16FB6" w:rsidP="00C16FB6">
            <w:pPr>
              <w:rPr>
                <w:lang w:val="nb-NO"/>
              </w:rPr>
            </w:pPr>
          </w:p>
        </w:tc>
        <w:tc>
          <w:tcPr>
            <w:tcW w:w="2289" w:type="dxa"/>
          </w:tcPr>
          <w:p w14:paraId="39975F3F" w14:textId="77777777" w:rsidR="004E14F5" w:rsidRPr="004E14F5" w:rsidRDefault="004E14F5" w:rsidP="004E14F5">
            <w:pPr>
              <w:rPr>
                <w:lang w:val="nb-NO"/>
              </w:rPr>
            </w:pPr>
          </w:p>
        </w:tc>
      </w:tr>
      <w:tr w:rsidR="00C16FB6" w14:paraId="11546E35" w14:textId="77777777" w:rsidTr="006B037D">
        <w:tc>
          <w:tcPr>
            <w:tcW w:w="2250" w:type="dxa"/>
          </w:tcPr>
          <w:p w14:paraId="1A48B51C" w14:textId="77777777" w:rsidR="00C16FB6" w:rsidRDefault="00C16FB6" w:rsidP="00C16FB6">
            <w:pPr>
              <w:rPr>
                <w:lang w:val="nb-NO"/>
              </w:rPr>
            </w:pPr>
          </w:p>
        </w:tc>
        <w:tc>
          <w:tcPr>
            <w:tcW w:w="2260" w:type="dxa"/>
          </w:tcPr>
          <w:p w14:paraId="7258A73F" w14:textId="77777777" w:rsidR="00C16FB6" w:rsidRDefault="00C16FB6" w:rsidP="00C16FB6">
            <w:pPr>
              <w:rPr>
                <w:lang w:val="nb-NO"/>
              </w:rPr>
            </w:pPr>
          </w:p>
        </w:tc>
        <w:tc>
          <w:tcPr>
            <w:tcW w:w="2263" w:type="dxa"/>
          </w:tcPr>
          <w:p w14:paraId="4E14FEF1" w14:textId="77777777" w:rsidR="00C16FB6" w:rsidRDefault="00C16FB6" w:rsidP="00C16FB6">
            <w:pPr>
              <w:rPr>
                <w:lang w:val="nb-NO"/>
              </w:rPr>
            </w:pPr>
          </w:p>
        </w:tc>
        <w:tc>
          <w:tcPr>
            <w:tcW w:w="2289" w:type="dxa"/>
          </w:tcPr>
          <w:p w14:paraId="1685427D" w14:textId="77777777" w:rsidR="004E14F5" w:rsidRDefault="004E14F5" w:rsidP="00C16FB6">
            <w:pPr>
              <w:rPr>
                <w:lang w:val="nb-NO"/>
              </w:rPr>
            </w:pPr>
          </w:p>
        </w:tc>
      </w:tr>
      <w:tr w:rsidR="00C16FB6" w14:paraId="672E5183" w14:textId="77777777" w:rsidTr="006B037D">
        <w:tc>
          <w:tcPr>
            <w:tcW w:w="2250" w:type="dxa"/>
          </w:tcPr>
          <w:p w14:paraId="6F14B4F4" w14:textId="77777777" w:rsidR="00C16FB6" w:rsidRDefault="00C16FB6" w:rsidP="00C16FB6">
            <w:pPr>
              <w:rPr>
                <w:lang w:val="nb-NO"/>
              </w:rPr>
            </w:pPr>
          </w:p>
        </w:tc>
        <w:tc>
          <w:tcPr>
            <w:tcW w:w="2260" w:type="dxa"/>
          </w:tcPr>
          <w:p w14:paraId="086EDC58" w14:textId="77777777" w:rsidR="00C16FB6" w:rsidRDefault="00C16FB6" w:rsidP="00C16FB6">
            <w:pPr>
              <w:rPr>
                <w:lang w:val="nb-NO"/>
              </w:rPr>
            </w:pPr>
          </w:p>
        </w:tc>
        <w:tc>
          <w:tcPr>
            <w:tcW w:w="2263" w:type="dxa"/>
          </w:tcPr>
          <w:p w14:paraId="2007DE6F" w14:textId="77777777" w:rsidR="00C16FB6" w:rsidRDefault="00C16FB6" w:rsidP="00C16FB6">
            <w:pPr>
              <w:rPr>
                <w:lang w:val="nb-NO"/>
              </w:rPr>
            </w:pPr>
          </w:p>
        </w:tc>
        <w:tc>
          <w:tcPr>
            <w:tcW w:w="2289" w:type="dxa"/>
          </w:tcPr>
          <w:p w14:paraId="68ED0038" w14:textId="77777777" w:rsidR="004E14F5" w:rsidRDefault="004E14F5" w:rsidP="00C16FB6">
            <w:pPr>
              <w:rPr>
                <w:lang w:val="nb-NO"/>
              </w:rPr>
            </w:pPr>
          </w:p>
        </w:tc>
      </w:tr>
    </w:tbl>
    <w:p w14:paraId="76FA0161" w14:textId="77777777" w:rsidR="00445BAB" w:rsidRDefault="00445BAB" w:rsidP="004E14F5">
      <w:pPr>
        <w:spacing w:after="0" w:line="240" w:lineRule="auto"/>
        <w:rPr>
          <w:lang w:val="nb-NO"/>
        </w:rPr>
      </w:pPr>
    </w:p>
    <w:p w14:paraId="7013CA91" w14:textId="77777777" w:rsidR="00445BAB" w:rsidRDefault="00445BAB" w:rsidP="00445BAB">
      <w:pPr>
        <w:rPr>
          <w:lang w:val="nb-NO"/>
        </w:rPr>
      </w:pPr>
    </w:p>
    <w:p w14:paraId="424EFEE8" w14:textId="2D44276C" w:rsidR="00445BAB" w:rsidRDefault="00445BAB" w:rsidP="00445BAB">
      <w:pPr>
        <w:rPr>
          <w:rStyle w:val="Utheving"/>
        </w:rPr>
      </w:pPr>
      <w:r>
        <w:rPr>
          <w:rStyle w:val="Utheving"/>
        </w:rPr>
        <w:t xml:space="preserve">Vi </w:t>
      </w:r>
      <w:proofErr w:type="spellStart"/>
      <w:r>
        <w:rPr>
          <w:rStyle w:val="Utheving"/>
        </w:rPr>
        <w:t>gj</w:t>
      </w:r>
      <w:r w:rsidR="007250E9">
        <w:rPr>
          <w:rStyle w:val="Utheving"/>
        </w:rPr>
        <w:t>ø</w:t>
      </w:r>
      <w:r>
        <w:rPr>
          <w:rStyle w:val="Utheving"/>
        </w:rPr>
        <w:t>r</w:t>
      </w:r>
      <w:proofErr w:type="spellEnd"/>
      <w:r>
        <w:rPr>
          <w:rStyle w:val="Utheving"/>
        </w:rPr>
        <w:t xml:space="preserve"> </w:t>
      </w:r>
      <w:proofErr w:type="spellStart"/>
      <w:r>
        <w:rPr>
          <w:rStyle w:val="Utheving"/>
        </w:rPr>
        <w:t>d</w:t>
      </w:r>
      <w:r w:rsidR="007250E9">
        <w:rPr>
          <w:rStyle w:val="Utheving"/>
        </w:rPr>
        <w:t>ere</w:t>
      </w:r>
      <w:proofErr w:type="spellEnd"/>
      <w:r>
        <w:rPr>
          <w:rStyle w:val="Utheving"/>
        </w:rPr>
        <w:t xml:space="preserve"> </w:t>
      </w:r>
      <w:proofErr w:type="spellStart"/>
      <w:r w:rsidR="005D4DD8">
        <w:rPr>
          <w:rStyle w:val="Utheving"/>
        </w:rPr>
        <w:t>opp</w:t>
      </w:r>
      <w:r>
        <w:rPr>
          <w:rStyle w:val="Utheving"/>
        </w:rPr>
        <w:t>merks</w:t>
      </w:r>
      <w:r w:rsidR="005D4DD8">
        <w:rPr>
          <w:rStyle w:val="Utheving"/>
        </w:rPr>
        <w:t>o</w:t>
      </w:r>
      <w:r>
        <w:rPr>
          <w:rStyle w:val="Utheving"/>
        </w:rPr>
        <w:t>m</w:t>
      </w:r>
      <w:proofErr w:type="spellEnd"/>
      <w:r>
        <w:rPr>
          <w:rStyle w:val="Utheving"/>
        </w:rPr>
        <w:t xml:space="preserve"> på at denne </w:t>
      </w:r>
      <w:proofErr w:type="spellStart"/>
      <w:r>
        <w:rPr>
          <w:rStyle w:val="Utheving"/>
        </w:rPr>
        <w:t>fullmakten</w:t>
      </w:r>
      <w:proofErr w:type="spellEnd"/>
      <w:r>
        <w:rPr>
          <w:rStyle w:val="Utheving"/>
        </w:rPr>
        <w:t xml:space="preserve"> vil v</w:t>
      </w:r>
      <w:r w:rsidR="007250E9">
        <w:rPr>
          <w:rStyle w:val="Utheving"/>
        </w:rPr>
        <w:t>æ</w:t>
      </w:r>
      <w:r>
        <w:rPr>
          <w:rStyle w:val="Utheving"/>
        </w:rPr>
        <w:t>re g</w:t>
      </w:r>
      <w:r w:rsidR="007A5AA5">
        <w:rPr>
          <w:rStyle w:val="Utheving"/>
        </w:rPr>
        <w:t>yldig frem til og med 31.01.2022</w:t>
      </w:r>
      <w:r>
        <w:rPr>
          <w:rStyle w:val="Utheving"/>
        </w:rPr>
        <w:t>.</w:t>
      </w:r>
    </w:p>
    <w:p w14:paraId="6B95E937" w14:textId="77777777" w:rsidR="004314C7" w:rsidRDefault="004314C7" w:rsidP="00445BAB">
      <w:pPr>
        <w:rPr>
          <w:rStyle w:val="Utheving"/>
        </w:rPr>
      </w:pPr>
    </w:p>
    <w:p w14:paraId="7120C223" w14:textId="5ED51F01" w:rsidR="004314C7" w:rsidRDefault="004314C7" w:rsidP="00445BAB">
      <w:pPr>
        <w:rPr>
          <w:rStyle w:val="Utheving"/>
        </w:rPr>
      </w:pPr>
      <w:r>
        <w:rPr>
          <w:rStyle w:val="Utheving"/>
        </w:rPr>
        <w:t xml:space="preserve">Interkommunalt arkiv i </w:t>
      </w:r>
      <w:r w:rsidR="005D4DD8">
        <w:rPr>
          <w:rStyle w:val="Utheving"/>
        </w:rPr>
        <w:t>Finnmark</w:t>
      </w:r>
      <w:r>
        <w:rPr>
          <w:rStyle w:val="Utheving"/>
        </w:rPr>
        <w:t xml:space="preserve"> </w:t>
      </w:r>
      <w:proofErr w:type="spellStart"/>
      <w:r>
        <w:rPr>
          <w:rStyle w:val="Utheving"/>
        </w:rPr>
        <w:t>IKS</w:t>
      </w:r>
      <w:proofErr w:type="spellEnd"/>
      <w:r>
        <w:rPr>
          <w:rStyle w:val="Utheving"/>
        </w:rPr>
        <w:t xml:space="preserve"> nytter </w:t>
      </w:r>
      <w:proofErr w:type="spellStart"/>
      <w:r>
        <w:rPr>
          <w:rStyle w:val="Utheving"/>
        </w:rPr>
        <w:t>SvarUt</w:t>
      </w:r>
      <w:proofErr w:type="spellEnd"/>
      <w:r>
        <w:rPr>
          <w:rStyle w:val="Utheving"/>
        </w:rPr>
        <w:t xml:space="preserve"> </w:t>
      </w:r>
      <w:proofErr w:type="spellStart"/>
      <w:r>
        <w:rPr>
          <w:rStyle w:val="Utheving"/>
        </w:rPr>
        <w:t>løs</w:t>
      </w:r>
      <w:r w:rsidR="007250E9">
        <w:rPr>
          <w:rStyle w:val="Utheving"/>
        </w:rPr>
        <w:t>n</w:t>
      </w:r>
      <w:r>
        <w:rPr>
          <w:rStyle w:val="Utheving"/>
        </w:rPr>
        <w:t>ing</w:t>
      </w:r>
      <w:r w:rsidR="007250E9">
        <w:rPr>
          <w:rStyle w:val="Utheving"/>
        </w:rPr>
        <w:t>en</w:t>
      </w:r>
      <w:proofErr w:type="spellEnd"/>
      <w:r>
        <w:rPr>
          <w:rStyle w:val="Utheving"/>
        </w:rPr>
        <w:t xml:space="preserve"> som </w:t>
      </w:r>
      <w:proofErr w:type="spellStart"/>
      <w:r>
        <w:rPr>
          <w:rStyle w:val="Utheving"/>
        </w:rPr>
        <w:t>hov</w:t>
      </w:r>
      <w:r w:rsidR="007250E9">
        <w:rPr>
          <w:rStyle w:val="Utheving"/>
        </w:rPr>
        <w:t>e</w:t>
      </w:r>
      <w:r>
        <w:rPr>
          <w:rStyle w:val="Utheving"/>
        </w:rPr>
        <w:t>dregel</w:t>
      </w:r>
      <w:proofErr w:type="spellEnd"/>
      <w:r>
        <w:rPr>
          <w:rStyle w:val="Utheving"/>
        </w:rPr>
        <w:t xml:space="preserve"> i all korrespondanse </w:t>
      </w:r>
      <w:proofErr w:type="spellStart"/>
      <w:r>
        <w:rPr>
          <w:rStyle w:val="Utheving"/>
        </w:rPr>
        <w:t>vedkom</w:t>
      </w:r>
      <w:r w:rsidR="007250E9">
        <w:rPr>
          <w:rStyle w:val="Utheving"/>
        </w:rPr>
        <w:t>me</w:t>
      </w:r>
      <w:r>
        <w:rPr>
          <w:rStyle w:val="Utheving"/>
        </w:rPr>
        <w:t>nde</w:t>
      </w:r>
      <w:proofErr w:type="spellEnd"/>
      <w:r>
        <w:rPr>
          <w:rStyle w:val="Utheving"/>
        </w:rPr>
        <w:t xml:space="preserve"> </w:t>
      </w:r>
      <w:proofErr w:type="spellStart"/>
      <w:r>
        <w:rPr>
          <w:rStyle w:val="Utheving"/>
        </w:rPr>
        <w:t>personopplysing</w:t>
      </w:r>
      <w:r w:rsidR="007250E9">
        <w:rPr>
          <w:rStyle w:val="Utheving"/>
        </w:rPr>
        <w:t>e</w:t>
      </w:r>
      <w:r>
        <w:rPr>
          <w:rStyle w:val="Utheving"/>
        </w:rPr>
        <w:t>r</w:t>
      </w:r>
      <w:proofErr w:type="spellEnd"/>
      <w:r>
        <w:rPr>
          <w:rStyle w:val="Utheving"/>
        </w:rPr>
        <w:t xml:space="preserve">. Vi ber </w:t>
      </w:r>
      <w:proofErr w:type="spellStart"/>
      <w:r>
        <w:rPr>
          <w:rStyle w:val="Utheving"/>
        </w:rPr>
        <w:t>d</w:t>
      </w:r>
      <w:r w:rsidR="007250E9">
        <w:rPr>
          <w:rStyle w:val="Utheving"/>
        </w:rPr>
        <w:t>ere</w:t>
      </w:r>
      <w:proofErr w:type="spellEnd"/>
      <w:r>
        <w:rPr>
          <w:rStyle w:val="Utheving"/>
        </w:rPr>
        <w:t xml:space="preserve"> sende krav om innsyn via </w:t>
      </w:r>
      <w:proofErr w:type="spellStart"/>
      <w:r>
        <w:rPr>
          <w:rStyle w:val="Utheving"/>
        </w:rPr>
        <w:t>sa</w:t>
      </w:r>
      <w:r w:rsidR="007250E9">
        <w:rPr>
          <w:rStyle w:val="Utheving"/>
        </w:rPr>
        <w:t>m</w:t>
      </w:r>
      <w:r>
        <w:rPr>
          <w:rStyle w:val="Utheving"/>
        </w:rPr>
        <w:t>me</w:t>
      </w:r>
      <w:proofErr w:type="spellEnd"/>
      <w:r>
        <w:rPr>
          <w:rStyle w:val="Utheving"/>
        </w:rPr>
        <w:t xml:space="preserve"> </w:t>
      </w:r>
      <w:proofErr w:type="spellStart"/>
      <w:r>
        <w:rPr>
          <w:rStyle w:val="Utheving"/>
        </w:rPr>
        <w:t>løs</w:t>
      </w:r>
      <w:r w:rsidR="007250E9">
        <w:rPr>
          <w:rStyle w:val="Utheving"/>
        </w:rPr>
        <w:t>n</w:t>
      </w:r>
      <w:r>
        <w:rPr>
          <w:rStyle w:val="Utheving"/>
        </w:rPr>
        <w:t>ing</w:t>
      </w:r>
      <w:r w:rsidR="007250E9">
        <w:rPr>
          <w:rStyle w:val="Utheving"/>
        </w:rPr>
        <w:t>en</w:t>
      </w:r>
      <w:proofErr w:type="spellEnd"/>
      <w:r>
        <w:rPr>
          <w:rStyle w:val="Utheving"/>
        </w:rPr>
        <w:t>, og følge regl</w:t>
      </w:r>
      <w:r w:rsidR="007250E9">
        <w:rPr>
          <w:rStyle w:val="Utheving"/>
        </w:rPr>
        <w:t>e</w:t>
      </w:r>
      <w:r>
        <w:rPr>
          <w:rStyle w:val="Utheving"/>
        </w:rPr>
        <w:t xml:space="preserve">ne om </w:t>
      </w:r>
      <w:r w:rsidR="005D4DD8">
        <w:rPr>
          <w:rStyle w:val="Utheving"/>
        </w:rPr>
        <w:t>beskyttelse</w:t>
      </w:r>
      <w:r>
        <w:rPr>
          <w:rStyle w:val="Utheving"/>
        </w:rPr>
        <w:t xml:space="preserve"> av informasjon. Alle </w:t>
      </w:r>
      <w:proofErr w:type="spellStart"/>
      <w:r>
        <w:rPr>
          <w:rStyle w:val="Utheving"/>
        </w:rPr>
        <w:t>henvend</w:t>
      </w:r>
      <w:r w:rsidR="005D4DD8">
        <w:rPr>
          <w:rStyle w:val="Utheving"/>
        </w:rPr>
        <w:t>elser</w:t>
      </w:r>
      <w:proofErr w:type="spellEnd"/>
      <w:r>
        <w:rPr>
          <w:rStyle w:val="Utheving"/>
        </w:rPr>
        <w:t xml:space="preserve"> kallast «Krav om innsyn» og all informasjon om de registrerte skal </w:t>
      </w:r>
      <w:proofErr w:type="spellStart"/>
      <w:r>
        <w:rPr>
          <w:rStyle w:val="Utheving"/>
        </w:rPr>
        <w:t>kun</w:t>
      </w:r>
      <w:proofErr w:type="spellEnd"/>
      <w:r>
        <w:rPr>
          <w:rStyle w:val="Utheving"/>
        </w:rPr>
        <w:t xml:space="preserve"> </w:t>
      </w:r>
      <w:proofErr w:type="spellStart"/>
      <w:r>
        <w:rPr>
          <w:rStyle w:val="Utheving"/>
        </w:rPr>
        <w:t>skriv</w:t>
      </w:r>
      <w:r w:rsidR="005D4DD8">
        <w:rPr>
          <w:rStyle w:val="Utheving"/>
        </w:rPr>
        <w:t>e</w:t>
      </w:r>
      <w:r>
        <w:rPr>
          <w:rStyle w:val="Utheving"/>
        </w:rPr>
        <w:t>st</w:t>
      </w:r>
      <w:proofErr w:type="spellEnd"/>
      <w:r>
        <w:rPr>
          <w:rStyle w:val="Utheving"/>
        </w:rPr>
        <w:t xml:space="preserve"> i brevet.</w:t>
      </w:r>
    </w:p>
    <w:p w14:paraId="10C4ACEF" w14:textId="77777777" w:rsidR="00445BAB" w:rsidRDefault="00445BAB" w:rsidP="00445BAB">
      <w:pPr>
        <w:rPr>
          <w:rStyle w:val="Utheving"/>
        </w:rPr>
      </w:pPr>
    </w:p>
    <w:p w14:paraId="642AF5CF" w14:textId="4BACAC10" w:rsidR="00445BAB" w:rsidRDefault="00445BAB" w:rsidP="00445BAB">
      <w:pPr>
        <w:pStyle w:val="Overskrift2"/>
        <w:rPr>
          <w:rStyle w:val="Utheving"/>
        </w:rPr>
      </w:pPr>
      <w:r>
        <w:rPr>
          <w:rStyle w:val="Utheving"/>
        </w:rPr>
        <w:t xml:space="preserve">Dato og signatur </w:t>
      </w:r>
      <w:proofErr w:type="spellStart"/>
      <w:r>
        <w:rPr>
          <w:rStyle w:val="Utheving"/>
        </w:rPr>
        <w:t>fr</w:t>
      </w:r>
      <w:r w:rsidR="005D4DD8">
        <w:rPr>
          <w:rStyle w:val="Utheving"/>
        </w:rPr>
        <w:t>a</w:t>
      </w:r>
      <w:proofErr w:type="spellEnd"/>
      <w:r>
        <w:rPr>
          <w:rStyle w:val="Utheving"/>
        </w:rPr>
        <w:t xml:space="preserve"> </w:t>
      </w:r>
      <w:proofErr w:type="spellStart"/>
      <w:r>
        <w:rPr>
          <w:rStyle w:val="Utheving"/>
        </w:rPr>
        <w:t>fullmaktsgiver</w:t>
      </w:r>
      <w:proofErr w:type="spellEnd"/>
      <w:r>
        <w:rPr>
          <w:rStyle w:val="Utheving"/>
        </w:rPr>
        <w:t xml:space="preserve"> for kommunen.</w:t>
      </w:r>
    </w:p>
    <w:p w14:paraId="5F24EDC0" w14:textId="77777777" w:rsidR="00445BAB" w:rsidRDefault="00445BAB" w:rsidP="00445BAB">
      <w:pPr>
        <w:pStyle w:val="Overskrift2"/>
        <w:rPr>
          <w:rStyle w:val="Utheving"/>
        </w:rPr>
      </w:pPr>
    </w:p>
    <w:p w14:paraId="26C1B9A4" w14:textId="77777777" w:rsidR="00445BAB" w:rsidRDefault="00445BAB" w:rsidP="00445BAB">
      <w:pPr>
        <w:rPr>
          <w:rStyle w:val="Utheving"/>
        </w:rPr>
      </w:pPr>
      <w:r>
        <w:rPr>
          <w:rStyle w:val="Utheving"/>
        </w:rPr>
        <w:t xml:space="preserve">Dato:                                                       </w:t>
      </w:r>
      <w:r w:rsidR="004314C7">
        <w:rPr>
          <w:rStyle w:val="Utheving"/>
        </w:rPr>
        <w:t xml:space="preserve">                      Signatur:</w:t>
      </w:r>
    </w:p>
    <w:p w14:paraId="70FB88B7" w14:textId="77777777" w:rsidR="00445BAB" w:rsidRDefault="00445BAB" w:rsidP="00445BAB">
      <w:pPr>
        <w:rPr>
          <w:rStyle w:val="Utheving"/>
        </w:rPr>
      </w:pPr>
    </w:p>
    <w:p w14:paraId="7CB8C0E6" w14:textId="77777777" w:rsidR="004314C7" w:rsidRDefault="004314C7" w:rsidP="00445BAB">
      <w:pPr>
        <w:rPr>
          <w:rStyle w:val="Utheving"/>
        </w:rPr>
      </w:pPr>
    </w:p>
    <w:p w14:paraId="56CD3176" w14:textId="6B345760" w:rsidR="00445BAB" w:rsidRPr="00445BAB" w:rsidRDefault="004314C7" w:rsidP="00445BAB">
      <w:pPr>
        <w:rPr>
          <w:rStyle w:val="Utheving"/>
        </w:rPr>
      </w:pPr>
      <w:r>
        <w:rPr>
          <w:rStyle w:val="Utheving"/>
        </w:rPr>
        <w:t>Send gjerne skannet utg</w:t>
      </w:r>
      <w:r w:rsidR="005D4DD8">
        <w:rPr>
          <w:rStyle w:val="Utheving"/>
        </w:rPr>
        <w:t>a</w:t>
      </w:r>
      <w:r>
        <w:rPr>
          <w:rStyle w:val="Utheving"/>
        </w:rPr>
        <w:t>ve i retur til post@ika</w:t>
      </w:r>
      <w:r w:rsidR="005D4DD8">
        <w:rPr>
          <w:rStyle w:val="Utheving"/>
        </w:rPr>
        <w:t>f</w:t>
      </w:r>
      <w:r>
        <w:rPr>
          <w:rStyle w:val="Utheving"/>
        </w:rPr>
        <w:t xml:space="preserve">.no eller via </w:t>
      </w:r>
      <w:proofErr w:type="spellStart"/>
      <w:r>
        <w:rPr>
          <w:rStyle w:val="Utheving"/>
        </w:rPr>
        <w:t>SvarUt</w:t>
      </w:r>
      <w:proofErr w:type="spellEnd"/>
    </w:p>
    <w:sectPr w:rsidR="00445BAB" w:rsidRPr="00445B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ira Sans">
    <w:altName w:val="Times New Roman"/>
    <w:charset w:val="00"/>
    <w:family w:val="swiss"/>
    <w:pitch w:val="variable"/>
    <w:sig w:usb0="600002FF" w:usb1="00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962B8B"/>
    <w:multiLevelType w:val="hybridMultilevel"/>
    <w:tmpl w:val="7C8447A4"/>
    <w:lvl w:ilvl="0" w:tplc="E9FC310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BAB"/>
    <w:rsid w:val="000B31BA"/>
    <w:rsid w:val="000F65C6"/>
    <w:rsid w:val="001B7EA5"/>
    <w:rsid w:val="002123A8"/>
    <w:rsid w:val="002E6005"/>
    <w:rsid w:val="00381EDD"/>
    <w:rsid w:val="003C5EC4"/>
    <w:rsid w:val="004314C7"/>
    <w:rsid w:val="00436F53"/>
    <w:rsid w:val="00445BAB"/>
    <w:rsid w:val="004E14F5"/>
    <w:rsid w:val="005510EC"/>
    <w:rsid w:val="0058236D"/>
    <w:rsid w:val="005A3AEC"/>
    <w:rsid w:val="005D4DD8"/>
    <w:rsid w:val="006B037D"/>
    <w:rsid w:val="007250E9"/>
    <w:rsid w:val="007A5AA5"/>
    <w:rsid w:val="0081754C"/>
    <w:rsid w:val="009922CC"/>
    <w:rsid w:val="009E6022"/>
    <w:rsid w:val="00A22736"/>
    <w:rsid w:val="00C16FB6"/>
    <w:rsid w:val="00D9134F"/>
    <w:rsid w:val="00E8293E"/>
    <w:rsid w:val="00F83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5AF40"/>
  <w15:chartTrackingRefBased/>
  <w15:docId w15:val="{735C5AD9-6D26-4A8B-AE9C-416BA9069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nn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45BA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45BA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250E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rsid w:val="00445BA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445BAB"/>
    <w:rPr>
      <w:rFonts w:asciiTheme="majorHAnsi" w:eastAsiaTheme="majorEastAsia" w:hAnsiTheme="majorHAnsi" w:cstheme="majorBidi"/>
      <w:spacing w:val="-10"/>
      <w:kern w:val="28"/>
      <w:sz w:val="56"/>
      <w:szCs w:val="56"/>
      <w:lang w:val="nn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445BA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nn-NO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445BA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445BAB"/>
    <w:rPr>
      <w:rFonts w:eastAsiaTheme="minorEastAsia"/>
      <w:color w:val="5A5A5A" w:themeColor="text1" w:themeTint="A5"/>
      <w:spacing w:val="15"/>
      <w:lang w:val="nn-NO"/>
    </w:rPr>
  </w:style>
  <w:style w:type="table" w:styleId="Tabellrutenett">
    <w:name w:val="Table Grid"/>
    <w:basedOn w:val="Vanligtabell"/>
    <w:uiPriority w:val="39"/>
    <w:rsid w:val="00445B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theving">
    <w:name w:val="Emphasis"/>
    <w:basedOn w:val="Standardskriftforavsnitt"/>
    <w:uiPriority w:val="20"/>
    <w:qFormat/>
    <w:rsid w:val="00445BAB"/>
    <w:rPr>
      <w:i/>
      <w:iCs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45BA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nn-NO"/>
    </w:rPr>
  </w:style>
  <w:style w:type="character" w:styleId="Sterkutheving">
    <w:name w:val="Intense Emphasis"/>
    <w:basedOn w:val="Standardskriftforavsnitt"/>
    <w:uiPriority w:val="21"/>
    <w:qFormat/>
    <w:rsid w:val="00445BAB"/>
    <w:rPr>
      <w:i/>
      <w:iCs/>
      <w:color w:val="5B9BD5" w:themeColor="accent1"/>
    </w:rPr>
  </w:style>
  <w:style w:type="character" w:styleId="Svakutheving">
    <w:name w:val="Subtle Emphasis"/>
    <w:basedOn w:val="Standardskriftforavsnitt"/>
    <w:uiPriority w:val="19"/>
    <w:qFormat/>
    <w:rsid w:val="00445BAB"/>
    <w:rPr>
      <w:i/>
      <w:iCs/>
      <w:color w:val="404040" w:themeColor="text1" w:themeTint="BF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4314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4314C7"/>
    <w:rPr>
      <w:rFonts w:ascii="Segoe UI" w:hAnsi="Segoe UI" w:cs="Segoe UI"/>
      <w:sz w:val="18"/>
      <w:szCs w:val="18"/>
      <w:lang w:val="nn-NO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7250E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nn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4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Helene Reksten</dc:creator>
  <cp:keywords/>
  <dc:description/>
  <cp:lastModifiedBy>Marit Hildonen</cp:lastModifiedBy>
  <cp:revision>2</cp:revision>
  <cp:lastPrinted>2019-01-18T09:26:00Z</cp:lastPrinted>
  <dcterms:created xsi:type="dcterms:W3CDTF">2022-01-21T12:10:00Z</dcterms:created>
  <dcterms:modified xsi:type="dcterms:W3CDTF">2022-01-21T12:10:00Z</dcterms:modified>
</cp:coreProperties>
</file>